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B5" w:rsidRDefault="007404B5" w:rsidP="007404B5">
      <w:pPr>
        <w:spacing w:beforeLines="100" w:before="2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7404B5" w:rsidRDefault="007404B5" w:rsidP="007404B5">
      <w:pPr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:rsidR="007404B5" w:rsidRDefault="007404B5" w:rsidP="007404B5">
      <w:pPr>
        <w:spacing w:afterLines="150" w:after="360"/>
        <w:jc w:val="center"/>
        <w:rPr>
          <w:rFonts w:eastAsia="PMingLiU" w:cs="Times New Roman"/>
          <w:b/>
          <w:sz w:val="36"/>
          <w:szCs w:val="36"/>
          <w:lang w:val="zh-TW" w:eastAsia="zh-TW"/>
        </w:rPr>
      </w:pPr>
      <w:bookmarkStart w:id="0" w:name="_GoBack"/>
      <w:r w:rsidRPr="0043187A">
        <w:rPr>
          <w:rFonts w:cs="方正小标宋简体" w:hint="eastAsia"/>
          <w:b/>
          <w:sz w:val="36"/>
          <w:szCs w:val="36"/>
        </w:rPr>
        <w:t>第二届</w:t>
      </w:r>
      <w:r w:rsidRPr="0043187A">
        <w:rPr>
          <w:rFonts w:hint="eastAsia"/>
          <w:b/>
          <w:sz w:val="36"/>
          <w:szCs w:val="36"/>
        </w:rPr>
        <w:t>上海</w:t>
      </w:r>
      <w:r>
        <w:rPr>
          <w:rFonts w:hint="eastAsia"/>
          <w:b/>
          <w:sz w:val="36"/>
          <w:szCs w:val="36"/>
        </w:rPr>
        <w:t>电力大学</w:t>
      </w:r>
      <w:r w:rsidRPr="00B92160">
        <w:rPr>
          <w:rFonts w:cs="Times New Roman"/>
          <w:b/>
          <w:sz w:val="36"/>
          <w:szCs w:val="36"/>
          <w:lang w:val="zh-TW" w:eastAsia="zh-TW"/>
        </w:rPr>
        <w:t>教师教学创新大赛推荐教师汇总表</w:t>
      </w:r>
    </w:p>
    <w:bookmarkEnd w:id="0"/>
    <w:p w:rsidR="007404B5" w:rsidRPr="00F9520D" w:rsidRDefault="007404B5" w:rsidP="007404B5">
      <w:pPr>
        <w:pStyle w:val="a7"/>
        <w:ind w:firstLineChars="0" w:firstLine="0"/>
        <w:rPr>
          <w:rFonts w:eastAsia="PMingLiU"/>
          <w:lang w:val="zh-TW" w:eastAsia="zh-TW"/>
        </w:rPr>
      </w:pPr>
    </w:p>
    <w:p w:rsidR="007404B5" w:rsidRDefault="007404B5" w:rsidP="007404B5">
      <w:pPr>
        <w:spacing w:afterLines="50" w:after="120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学院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p w:rsidR="007404B5" w:rsidRPr="009C39F2" w:rsidRDefault="007404B5" w:rsidP="007404B5">
      <w:pPr>
        <w:pStyle w:val="a7"/>
        <w:ind w:firstLineChars="0" w:firstLine="0"/>
      </w:pPr>
    </w:p>
    <w:tbl>
      <w:tblPr>
        <w:tblW w:w="13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1194"/>
        <w:gridCol w:w="906"/>
        <w:gridCol w:w="1277"/>
        <w:gridCol w:w="2693"/>
        <w:gridCol w:w="3456"/>
        <w:gridCol w:w="1773"/>
        <w:gridCol w:w="1184"/>
      </w:tblGrid>
      <w:tr w:rsidR="007404B5" w:rsidTr="004E6445">
        <w:trPr>
          <w:trHeight w:hRule="exact" w:val="1022"/>
          <w:jc w:val="center"/>
        </w:trPr>
        <w:tc>
          <w:tcPr>
            <w:tcW w:w="762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194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名</w:t>
            </w:r>
          </w:p>
        </w:tc>
        <w:tc>
          <w:tcPr>
            <w:tcW w:w="906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别</w:t>
            </w:r>
          </w:p>
        </w:tc>
        <w:tc>
          <w:tcPr>
            <w:tcW w:w="1277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称</w:t>
            </w:r>
          </w:p>
        </w:tc>
        <w:tc>
          <w:tcPr>
            <w:tcW w:w="2693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学院</w:t>
            </w:r>
          </w:p>
        </w:tc>
        <w:tc>
          <w:tcPr>
            <w:tcW w:w="3456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参赛课程</w:t>
            </w:r>
          </w:p>
        </w:tc>
        <w:tc>
          <w:tcPr>
            <w:tcW w:w="1773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184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注</w:t>
            </w:r>
          </w:p>
        </w:tc>
      </w:tr>
      <w:tr w:rsidR="007404B5" w:rsidTr="004E6445">
        <w:trPr>
          <w:trHeight w:hRule="exact" w:val="741"/>
          <w:jc w:val="center"/>
        </w:trPr>
        <w:tc>
          <w:tcPr>
            <w:tcW w:w="762" w:type="dxa"/>
            <w:vAlign w:val="center"/>
          </w:tcPr>
          <w:p w:rsidR="007404B5" w:rsidRDefault="007404B5" w:rsidP="004E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0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77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8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7404B5" w:rsidTr="004E6445">
        <w:trPr>
          <w:trHeight w:hRule="exact" w:val="741"/>
          <w:jc w:val="center"/>
        </w:trPr>
        <w:tc>
          <w:tcPr>
            <w:tcW w:w="762" w:type="dxa"/>
            <w:vAlign w:val="center"/>
          </w:tcPr>
          <w:p w:rsidR="007404B5" w:rsidRDefault="007404B5" w:rsidP="004E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0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77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8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7404B5" w:rsidTr="004E6445">
        <w:trPr>
          <w:trHeight w:hRule="exact" w:val="741"/>
          <w:jc w:val="center"/>
        </w:trPr>
        <w:tc>
          <w:tcPr>
            <w:tcW w:w="762" w:type="dxa"/>
            <w:vAlign w:val="center"/>
          </w:tcPr>
          <w:p w:rsidR="007404B5" w:rsidRDefault="007404B5" w:rsidP="004E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0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77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8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</w:tbl>
    <w:p w:rsidR="007404B5" w:rsidRDefault="007404B5" w:rsidP="007404B5">
      <w:pPr>
        <w:ind w:firstLineChars="250" w:firstLine="525"/>
        <w:rPr>
          <w:rFonts w:ascii="仿宋" w:eastAsia="仿宋" w:hAnsi="仿宋" w:cs="仿宋"/>
          <w:bCs/>
          <w:sz w:val="21"/>
          <w:szCs w:val="21"/>
        </w:rPr>
      </w:pPr>
      <w:r>
        <w:rPr>
          <w:rFonts w:ascii="Times New Roman" w:eastAsia="仿宋_GB2312" w:hAnsi="Times New Roman" w:cs="Times New Roman"/>
          <w:bCs/>
          <w:sz w:val="21"/>
          <w:szCs w:val="21"/>
        </w:rPr>
        <w:t>注：</w:t>
      </w: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须</w:t>
      </w:r>
      <w:r>
        <w:rPr>
          <w:rFonts w:ascii="Calibri" w:eastAsia="仿宋_GB2312" w:hAnsi="Calibri" w:cs="Calibri" w:hint="eastAsia"/>
          <w:bCs/>
          <w:sz w:val="21"/>
          <w:szCs w:val="21"/>
        </w:rPr>
        <w:t>加</w:t>
      </w:r>
      <w:r>
        <w:rPr>
          <w:rFonts w:ascii="仿宋" w:eastAsia="仿宋" w:hAnsi="仿宋" w:cs="仿宋" w:hint="eastAsia"/>
          <w:bCs/>
          <w:sz w:val="21"/>
          <w:szCs w:val="21"/>
        </w:rPr>
        <w:t>盖学院公章</w:t>
      </w:r>
    </w:p>
    <w:p w:rsidR="007404B5" w:rsidRDefault="007404B5" w:rsidP="007404B5">
      <w:pPr>
        <w:spacing w:line="440" w:lineRule="exact"/>
      </w:pPr>
    </w:p>
    <w:p w:rsidR="005F6B33" w:rsidRDefault="005F6B33"/>
    <w:sectPr w:rsidR="005F6B33" w:rsidSect="00963BCB">
      <w:footerReference w:type="default" r:id="rId6"/>
      <w:pgSz w:w="15840" w:h="12240" w:orient="landscape"/>
      <w:pgMar w:top="1797" w:right="1213" w:bottom="1797" w:left="1213" w:header="1247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7A" w:rsidRDefault="00EB097A" w:rsidP="007404B5">
      <w:r>
        <w:separator/>
      </w:r>
    </w:p>
  </w:endnote>
  <w:endnote w:type="continuationSeparator" w:id="0">
    <w:p w:rsidR="00EB097A" w:rsidRDefault="00EB097A" w:rsidP="0074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auto"/>
    <w:pitch w:val="default"/>
    <w:sig w:usb0="00000000" w:usb1="28CFFCFA" w:usb2="00000016" w:usb3="00000000" w:csb0="00100001" w:csb1="00000000"/>
  </w:font>
  <w:font w:name="仿宋_GB2312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F1" w:rsidRDefault="00EB097A">
    <w:pPr>
      <w:pStyle w:val="a5"/>
      <w:jc w:val="center"/>
    </w:pPr>
    <w: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7A" w:rsidRDefault="00EB097A" w:rsidP="007404B5">
      <w:r>
        <w:separator/>
      </w:r>
    </w:p>
  </w:footnote>
  <w:footnote w:type="continuationSeparator" w:id="0">
    <w:p w:rsidR="00EB097A" w:rsidRDefault="00EB097A" w:rsidP="0074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9D"/>
    <w:rsid w:val="005F6B33"/>
    <w:rsid w:val="007404B5"/>
    <w:rsid w:val="007D5D9D"/>
    <w:rsid w:val="00E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1961D8-ED81-4398-A706-2AEF5C0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B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4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4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404B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404B5"/>
    <w:rPr>
      <w:sz w:val="18"/>
      <w:szCs w:val="18"/>
    </w:rPr>
  </w:style>
  <w:style w:type="paragraph" w:styleId="a7">
    <w:name w:val="Normal Indent"/>
    <w:basedOn w:val="a"/>
    <w:uiPriority w:val="99"/>
    <w:unhideWhenUsed/>
    <w:qFormat/>
    <w:rsid w:val="007404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2021-11-30T02:56:00Z</dcterms:created>
  <dcterms:modified xsi:type="dcterms:W3CDTF">2021-11-30T02:56:00Z</dcterms:modified>
</cp:coreProperties>
</file>