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隶书"/>
          <w:sz w:val="44"/>
        </w:rPr>
      </w:pPr>
      <w:r>
        <w:rPr>
          <w:rFonts w:hint="eastAsia" w:eastAsia="隶书"/>
          <w:sz w:val="44"/>
        </w:rPr>
        <w:t>上海电力大学教学</w:t>
      </w:r>
      <w:r>
        <w:rPr>
          <w:rFonts w:hint="eastAsia" w:eastAsia="隶书"/>
          <w:sz w:val="44"/>
          <w:lang w:val="en-US" w:eastAsia="zh-CN"/>
        </w:rPr>
        <w:t>督导听课</w:t>
      </w:r>
      <w:r>
        <w:rPr>
          <w:rFonts w:hint="eastAsia" w:eastAsia="隶书"/>
          <w:sz w:val="44"/>
        </w:rPr>
        <w:t>情况</w:t>
      </w:r>
      <w:r>
        <w:rPr>
          <w:rFonts w:hint="eastAsia" w:eastAsia="隶书"/>
          <w:sz w:val="44"/>
          <w:lang w:val="en-US" w:eastAsia="zh-CN"/>
        </w:rPr>
        <w:t>反馈</w:t>
      </w:r>
      <w:r>
        <w:rPr>
          <w:rFonts w:hint="eastAsia" w:eastAsia="隶书"/>
          <w:sz w:val="44"/>
        </w:rPr>
        <w:t>单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</w:p>
    <w:p>
      <w:pPr>
        <w:ind w:firstLine="240" w:firstLineChars="100"/>
      </w:pPr>
      <w:r>
        <w:rPr>
          <w:rFonts w:hint="eastAsia"/>
          <w:sz w:val="24"/>
        </w:rPr>
        <w:t xml:space="preserve">编号：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填表日期：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75"/>
        <w:gridCol w:w="1144"/>
        <w:gridCol w:w="626"/>
        <w:gridCol w:w="1144"/>
        <w:gridCol w:w="1061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任务序号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听课时间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节次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听课地点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督导听课评价情况</w:t>
            </w:r>
          </w:p>
        </w:tc>
        <w:tc>
          <w:tcPr>
            <w:tcW w:w="6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学院跟踪核查情况</w:t>
            </w:r>
          </w:p>
        </w:tc>
        <w:tc>
          <w:tcPr>
            <w:tcW w:w="6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（对上述情况进行调查或说明，并对所核查的情况是否属实作出认定）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（公章）：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课程持续改进措施与整改情况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（可附页）</w:t>
            </w:r>
          </w:p>
        </w:tc>
        <w:tc>
          <w:tcPr>
            <w:tcW w:w="6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（公章）：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督导再次听课评价情况</w:t>
            </w:r>
          </w:p>
        </w:tc>
        <w:tc>
          <w:tcPr>
            <w:tcW w:w="6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6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（公章）：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8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（公章）：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TU0NzllZTk4NjFmOWVjY2I3NTY2Y2Q1ZjJkYTUifQ=="/>
  </w:docVars>
  <w:rsids>
    <w:rsidRoot w:val="6E15182C"/>
    <w:rsid w:val="04A3117E"/>
    <w:rsid w:val="06F46082"/>
    <w:rsid w:val="38895D5B"/>
    <w:rsid w:val="3B0A4DAB"/>
    <w:rsid w:val="525570C7"/>
    <w:rsid w:val="55DB13C7"/>
    <w:rsid w:val="5CE24DE9"/>
    <w:rsid w:val="6018433E"/>
    <w:rsid w:val="62EE44E7"/>
    <w:rsid w:val="68BE0655"/>
    <w:rsid w:val="6E15182C"/>
    <w:rsid w:val="715E01FF"/>
    <w:rsid w:val="748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0</TotalTime>
  <ScaleCrop>false</ScaleCrop>
  <LinksUpToDate>false</LinksUpToDate>
  <CharactersWithSpaces>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2023-04-11T01:00:00Z</dcterms:created>
  <dc:creator>伽陵羽士</dc:creator>
  <cp:lastModifiedBy>伽陵羽士</cp:lastModifiedBy>
  <cp:lastPrinted>2023-04-11T01:41:00Z</cp:lastPrinted>
  <dcterms:modified xsi:type="dcterms:W3CDTF">2023-04-17T06:36:03Z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8AAAC1BA6D0D458EA1B20E3B066F287E_11</vt:lpwstr>
  </property>
</Properties>
</file>